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a3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a3"/>
        <w:rPr>
          <w:b/>
        </w:rPr>
      </w:pPr>
    </w:p>
    <w:p w:rsidR="003562BB" w:rsidRDefault="003562BB" w:rsidP="003562BB">
      <w:pPr>
        <w:pStyle w:val="a3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a3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a3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a3"/>
      </w:pPr>
    </w:p>
    <w:p w:rsidR="003562BB" w:rsidRDefault="003562BB" w:rsidP="003562BB">
      <w:pPr>
        <w:pStyle w:val="a3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9F5E8B" w:rsidP="00057163">
            <w:pPr>
              <w:pStyle w:val="a3"/>
            </w:pPr>
            <w:r>
              <w:br/>
              <w:t>Greek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9F5E8B" w:rsidP="00057163">
            <w:pPr>
              <w:pStyle w:val="a3"/>
            </w:pPr>
            <w:r>
              <w:t>Kallithea Chess Club, Athens Chess Club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9F5E8B" w:rsidP="00057163">
            <w:pPr>
              <w:pStyle w:val="a3"/>
            </w:pPr>
            <w:proofErr w:type="spellStart"/>
            <w:r>
              <w:t>Kalesis</w:t>
            </w:r>
            <w:proofErr w:type="spellEnd"/>
            <w:r>
              <w:t xml:space="preserve"> </w:t>
            </w:r>
            <w:proofErr w:type="spellStart"/>
            <w:r>
              <w:t>Nikolaos</w:t>
            </w:r>
            <w:proofErr w:type="spellEnd"/>
            <w:r>
              <w:t xml:space="preserve">, </w:t>
            </w:r>
            <w:proofErr w:type="spellStart"/>
            <w:r>
              <w:t>Pavlis</w:t>
            </w:r>
            <w:proofErr w:type="spellEnd"/>
            <w:r>
              <w:t xml:space="preserve"> </w:t>
            </w:r>
            <w:proofErr w:type="spellStart"/>
            <w:r>
              <w:t>Antonios</w:t>
            </w:r>
            <w:proofErr w:type="spellEnd"/>
            <w:r>
              <w:t xml:space="preserve">, </w:t>
            </w:r>
            <w:proofErr w:type="spellStart"/>
            <w:r>
              <w:t>Stefanidi</w:t>
            </w:r>
            <w:proofErr w:type="spellEnd"/>
            <w:r>
              <w:t xml:space="preserve"> Maria Anna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9F5E8B" w:rsidP="00057163">
            <w:pPr>
              <w:pStyle w:val="a3"/>
            </w:pPr>
            <w:r>
              <w:t xml:space="preserve">IO </w:t>
            </w:r>
            <w:proofErr w:type="spellStart"/>
            <w:r>
              <w:t>Kalesis</w:t>
            </w:r>
            <w:proofErr w:type="spellEnd"/>
            <w:r>
              <w:t xml:space="preserve"> </w:t>
            </w:r>
            <w:proofErr w:type="spellStart"/>
            <w:r>
              <w:t>Nikolaos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3562BB" w:rsidRDefault="009F5E8B" w:rsidP="00057163">
            <w:pPr>
              <w:pStyle w:val="a3"/>
            </w:pPr>
            <w:r>
              <w:t>01/02/2020</w:t>
            </w:r>
            <w:r>
              <w:br/>
              <w:t>02/02/2020</w:t>
            </w:r>
            <w:r>
              <w:br/>
              <w:t>08/02/2020</w:t>
            </w:r>
            <w:r>
              <w:br/>
              <w:t>09/02/2020</w:t>
            </w:r>
            <w:r>
              <w:br/>
              <w:t>15/02/2020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9F5E8B" w:rsidP="003562BB">
            <w:pPr>
              <w:pStyle w:val="a3"/>
            </w:pPr>
            <w:r>
              <w:t xml:space="preserve">ATHENS CHESS  CLUB: 19-23 </w:t>
            </w:r>
            <w:proofErr w:type="spellStart"/>
            <w:r>
              <w:t>Kalamiotou</w:t>
            </w:r>
            <w:proofErr w:type="spellEnd"/>
            <w:r>
              <w:t xml:space="preserve"> str., 105 60, Athens (4</w:t>
            </w:r>
            <w:r w:rsidRPr="00854C9D">
              <w:rPr>
                <w:vertAlign w:val="superscript"/>
              </w:rPr>
              <w:t>th</w:t>
            </w:r>
            <w:r>
              <w:t xml:space="preserve"> floor)</w:t>
            </w:r>
          </w:p>
          <w:p w:rsidR="003562BB" w:rsidRDefault="003562BB" w:rsidP="00057163">
            <w:pPr>
              <w:pStyle w:val="a3"/>
            </w:pP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9F5E8B" w:rsidRDefault="009F5E8B" w:rsidP="009F5E8B">
            <w:pPr>
              <w:pStyle w:val="a3"/>
            </w:pPr>
            <w:r>
              <w:t xml:space="preserve">ATHENS CHESS  CLUB: 19-23 </w:t>
            </w:r>
            <w:proofErr w:type="spellStart"/>
            <w:r>
              <w:t>Kalamiotou</w:t>
            </w:r>
            <w:proofErr w:type="spellEnd"/>
            <w:r>
              <w:t xml:space="preserve"> str., 105 60, Athens (4</w:t>
            </w:r>
            <w:r w:rsidRPr="00854C9D">
              <w:rPr>
                <w:vertAlign w:val="superscript"/>
              </w:rPr>
              <w:t>th</w:t>
            </w:r>
            <w:r>
              <w:t xml:space="preserve"> floor)</w:t>
            </w:r>
          </w:p>
          <w:p w:rsidR="003562BB" w:rsidRDefault="003562BB" w:rsidP="00057163">
            <w:pPr>
              <w:pStyle w:val="a3"/>
            </w:pP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a3"/>
            </w:pPr>
          </w:p>
          <w:p w:rsidR="009F5E8B" w:rsidRDefault="009F5E8B" w:rsidP="009F5E8B">
            <w:pPr>
              <w:pStyle w:val="a3"/>
            </w:pPr>
            <w:r>
              <w:t xml:space="preserve">Saturday 1/2, 14.00 - 18.00 laws of chess, Rapid, Blitz </w:t>
            </w:r>
          </w:p>
          <w:p w:rsidR="009F5E8B" w:rsidRDefault="009F5E8B" w:rsidP="009F5E8B">
            <w:pPr>
              <w:pStyle w:val="a3"/>
            </w:pPr>
            <w:r>
              <w:t xml:space="preserve">Sunday 2/2, 14.00 - 18.00 tournament rules, </w:t>
            </w:r>
            <w:proofErr w:type="spellStart"/>
            <w:r>
              <w:t>Anticheating</w:t>
            </w:r>
            <w:proofErr w:type="spellEnd"/>
            <w:r>
              <w:t xml:space="preserve"> regulations </w:t>
            </w:r>
          </w:p>
          <w:p w:rsidR="009F5E8B" w:rsidRDefault="009F5E8B" w:rsidP="009F5E8B">
            <w:pPr>
              <w:pStyle w:val="a3"/>
            </w:pPr>
          </w:p>
          <w:p w:rsidR="009F5E8B" w:rsidRDefault="009F5E8B" w:rsidP="009F5E8B">
            <w:pPr>
              <w:pStyle w:val="a3"/>
            </w:pPr>
            <w:r>
              <w:t xml:space="preserve">Saturday 8/2, 14.00 - 18.00 titles for players and Arbiters, rating regulations </w:t>
            </w:r>
          </w:p>
          <w:p w:rsidR="009F5E8B" w:rsidRDefault="009F5E8B" w:rsidP="009F5E8B">
            <w:pPr>
              <w:pStyle w:val="a3"/>
            </w:pPr>
            <w:r>
              <w:t>Sunday 9/2, 14.00 - 18.00 system of games, Swiss pairings rules</w:t>
            </w:r>
          </w:p>
          <w:p w:rsidR="009F5E8B" w:rsidRDefault="009F5E8B" w:rsidP="009F5E8B">
            <w:pPr>
              <w:pStyle w:val="a3"/>
            </w:pPr>
          </w:p>
          <w:p w:rsidR="003562BB" w:rsidRDefault="009F5E8B" w:rsidP="009F5E8B">
            <w:pPr>
              <w:pStyle w:val="a3"/>
            </w:pPr>
            <w:r>
              <w:t>Saturday 15/02 14.00 – 18.00: review &amp; examination test (available online)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a3"/>
            </w:pPr>
          </w:p>
          <w:p w:rsidR="003562BB" w:rsidRDefault="009F5E8B" w:rsidP="00057163">
            <w:pPr>
              <w:pStyle w:val="a3"/>
            </w:pPr>
            <w:r>
              <w:rPr>
                <w:sz w:val="24"/>
                <w:szCs w:val="24"/>
              </w:rPr>
              <w:t xml:space="preserve">IA </w:t>
            </w:r>
            <w:proofErr w:type="spellStart"/>
            <w:r>
              <w:rPr>
                <w:sz w:val="24"/>
                <w:szCs w:val="24"/>
              </w:rPr>
              <w:t>Nikolopoulos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Panagiotis</w:t>
            </w:r>
            <w:proofErr w:type="spellEnd"/>
            <w:r>
              <w:rPr>
                <w:sz w:val="24"/>
                <w:szCs w:val="24"/>
              </w:rPr>
              <w:t xml:space="preserve"> (4226070)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057163" w:rsidP="00057163">
            <w:pPr>
              <w:pStyle w:val="a3"/>
            </w:pPr>
            <w:r>
              <w:t>(the name of the Assistant Lecturer shall be written)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9F5E8B" w:rsidP="00057163">
            <w:pPr>
              <w:pStyle w:val="a3"/>
            </w:pPr>
            <w:r>
              <w:t>English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lastRenderedPageBreak/>
              <w:t>PARTICIPANTS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Pr="009F5E8B" w:rsidRDefault="009F5E8B" w:rsidP="00057163">
            <w:pPr>
              <w:pStyle w:val="a3"/>
            </w:pPr>
            <w:r>
              <w:lastRenderedPageBreak/>
              <w:t>25</w:t>
            </w:r>
            <w:r>
              <w:rPr>
                <w:lang w:val="el-GR"/>
              </w:rPr>
              <w:t xml:space="preserve"> (</w:t>
            </w:r>
            <w:r>
              <w:t>GRE)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Pr="009F5E8B" w:rsidRDefault="009F5E8B" w:rsidP="00057163">
            <w:pPr>
              <w:pStyle w:val="a3"/>
              <w:rPr>
                <w:lang w:val="el-GR"/>
              </w:rPr>
            </w:pPr>
            <w:r>
              <w:t xml:space="preserve">60 </w:t>
            </w:r>
            <w:r>
              <w:rPr>
                <w:lang w:val="el-GR"/>
              </w:rPr>
              <w:t>€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a3"/>
            </w:pPr>
          </w:p>
          <w:p w:rsidR="009F5E8B" w:rsidRPr="008D16DC" w:rsidRDefault="009F5E8B" w:rsidP="009F5E8B">
            <w:pPr>
              <w:pStyle w:val="a3"/>
            </w:pPr>
            <w:r>
              <w:t>+30 2103213151 / +30 6987343215</w:t>
            </w:r>
            <w:r w:rsidRPr="008D16DC">
              <w:t xml:space="preserve"> (</w:t>
            </w:r>
            <w:proofErr w:type="spellStart"/>
            <w:r>
              <w:t>Antonis</w:t>
            </w:r>
            <w:proofErr w:type="spellEnd"/>
            <w:r>
              <w:t xml:space="preserve"> </w:t>
            </w:r>
            <w:proofErr w:type="spellStart"/>
            <w:r>
              <w:t>Pavlis</w:t>
            </w:r>
            <w:proofErr w:type="spellEnd"/>
            <w:r>
              <w:t>)</w:t>
            </w:r>
          </w:p>
          <w:p w:rsidR="003562BB" w:rsidRDefault="009F5E8B" w:rsidP="009F5E8B">
            <w:pPr>
              <w:pStyle w:val="a3"/>
            </w:pPr>
            <w:r>
              <w:t>e</w:t>
            </w:r>
            <w:r w:rsidRPr="008D16DC">
              <w:t>-</w:t>
            </w:r>
            <w:r>
              <w:t>mail</w:t>
            </w:r>
            <w:r w:rsidRPr="008D16DC">
              <w:t xml:space="preserve">: </w:t>
            </w:r>
            <w:hyperlink r:id="rId5" w:history="1">
              <w:r w:rsidRPr="00BA7D89">
                <w:rPr>
                  <w:rStyle w:val="-"/>
                </w:rPr>
                <w:t>athinachessclub</w:t>
              </w:r>
              <w:r w:rsidRPr="008D16DC">
                <w:rPr>
                  <w:rStyle w:val="-"/>
                </w:rPr>
                <w:t>@</w:t>
              </w:r>
              <w:r w:rsidRPr="00BA7D89">
                <w:rPr>
                  <w:rStyle w:val="-"/>
                </w:rPr>
                <w:t>gmail</w:t>
              </w:r>
              <w:r w:rsidRPr="008D16DC">
                <w:rPr>
                  <w:rStyle w:val="-"/>
                </w:rPr>
                <w:t>.</w:t>
              </w:r>
              <w:r w:rsidRPr="00BA7D89">
                <w:rPr>
                  <w:rStyle w:val="-"/>
                </w:rPr>
                <w:t>com</w:t>
              </w:r>
            </w:hyperlink>
            <w:r w:rsidRPr="008D16DC">
              <w:br/>
            </w:r>
            <w:r w:rsidRPr="008D16DC">
              <w:br/>
              <w:t xml:space="preserve">+30 </w:t>
            </w:r>
            <w:r>
              <w:t xml:space="preserve"> 6</w:t>
            </w:r>
            <w:r w:rsidRPr="008D16DC">
              <w:t>946046683 (</w:t>
            </w:r>
            <w:r>
              <w:t xml:space="preserve">Marianna </w:t>
            </w:r>
            <w:proofErr w:type="spellStart"/>
            <w:r>
              <w:t>Stefanidi</w:t>
            </w:r>
            <w:proofErr w:type="spellEnd"/>
            <w:r w:rsidRPr="008D16DC">
              <w:t>)</w:t>
            </w:r>
            <w:r>
              <w:br/>
            </w:r>
            <w:r>
              <w:br/>
              <w:t xml:space="preserve">Online Registration Form : </w:t>
            </w:r>
            <w:hyperlink r:id="rId6" w:history="1">
              <w:proofErr w:type="spellStart"/>
              <w:r w:rsidRPr="008D16DC">
                <w:rPr>
                  <w:rStyle w:val="-"/>
                </w:rPr>
                <w:t>shorturl.at</w:t>
              </w:r>
              <w:proofErr w:type="spellEnd"/>
              <w:r w:rsidRPr="008D16DC">
                <w:rPr>
                  <w:rStyle w:val="-"/>
                </w:rPr>
                <w:t>/</w:t>
              </w:r>
              <w:proofErr w:type="spellStart"/>
              <w:r w:rsidRPr="008D16DC">
                <w:rPr>
                  <w:rStyle w:val="-"/>
                </w:rPr>
                <w:t>psAMR</w:t>
              </w:r>
              <w:proofErr w:type="spellEnd"/>
            </w:hyperlink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a3"/>
              <w:rPr>
                <w:b/>
              </w:rPr>
            </w:pPr>
          </w:p>
          <w:p w:rsidR="003562BB" w:rsidRPr="0074169C" w:rsidRDefault="003562BB" w:rsidP="00695226">
            <w:pPr>
              <w:pStyle w:val="a3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a3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a3"/>
            </w:pPr>
          </w:p>
          <w:p w:rsidR="003562BB" w:rsidRDefault="00057163" w:rsidP="00057163">
            <w:pPr>
              <w:pStyle w:val="a3"/>
            </w:pPr>
            <w:r>
              <w:t>(any other detail regarding the Seminar shall be written)</w:t>
            </w:r>
          </w:p>
        </w:tc>
      </w:tr>
    </w:tbl>
    <w:p w:rsidR="003562BB" w:rsidRDefault="008953ED" w:rsidP="004232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Chess Body (National Federations, Academies, Clubs, etc.) </w:t>
      </w:r>
      <w:r w:rsidR="00C80422">
        <w:rPr>
          <w:sz w:val="28"/>
          <w:szCs w:val="28"/>
        </w:rPr>
        <w:t>that</w:t>
      </w:r>
      <w:r w:rsidRPr="008953ED"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 w:rsidRPr="008953ED">
        <w:rPr>
          <w:sz w:val="28"/>
          <w:szCs w:val="28"/>
        </w:rPr>
        <w:t xml:space="preserve"> interested</w:t>
      </w:r>
      <w:r w:rsidR="00C80422">
        <w:rPr>
          <w:sz w:val="28"/>
          <w:szCs w:val="28"/>
        </w:rPr>
        <w:t xml:space="preserve"> in</w:t>
      </w:r>
      <w:r w:rsidRPr="008953ED">
        <w:rPr>
          <w:sz w:val="28"/>
          <w:szCs w:val="28"/>
        </w:rPr>
        <w:t xml:space="preserve"> organiz</w:t>
      </w:r>
      <w:r w:rsidR="00C80422">
        <w:rPr>
          <w:sz w:val="28"/>
          <w:szCs w:val="28"/>
        </w:rPr>
        <w:t>ing</w:t>
      </w:r>
      <w:r w:rsidRPr="008953ED">
        <w:rPr>
          <w:sz w:val="28"/>
          <w:szCs w:val="28"/>
        </w:rPr>
        <w:t xml:space="preserve"> a FIDE Arbiters’ Seminar</w:t>
      </w:r>
      <w:r>
        <w:rPr>
          <w:sz w:val="28"/>
          <w:szCs w:val="28"/>
        </w:rPr>
        <w:t>,</w:t>
      </w:r>
      <w:r w:rsidRPr="008953ED">
        <w:rPr>
          <w:sz w:val="28"/>
          <w:szCs w:val="28"/>
        </w:rPr>
        <w:t xml:space="preserve"> ha</w:t>
      </w:r>
      <w:r w:rsidR="00C80422">
        <w:rPr>
          <w:sz w:val="28"/>
          <w:szCs w:val="28"/>
        </w:rPr>
        <w:t>s</w:t>
      </w:r>
      <w:r w:rsidRPr="008953ED">
        <w:rPr>
          <w:sz w:val="28"/>
          <w:szCs w:val="28"/>
        </w:rPr>
        <w:t xml:space="preserve"> to fill the above Application Form and send it to the FIDE Arbiters’ Commission (</w:t>
      </w:r>
      <w:hyperlink r:id="rId7" w:history="1">
        <w:r w:rsidR="004232B5" w:rsidRPr="005073E5">
          <w:rPr>
            <w:rStyle w:val="-"/>
            <w:sz w:val="28"/>
            <w:szCs w:val="28"/>
          </w:rPr>
          <w:t>chairman.arbiters@fide.com</w:t>
        </w:r>
      </w:hyperlink>
      <w:r w:rsidRPr="008953ED">
        <w:rPr>
          <w:sz w:val="28"/>
          <w:szCs w:val="28"/>
        </w:rPr>
        <w:t>) for approval.</w:t>
      </w:r>
    </w:p>
    <w:p w:rsidR="008953ED" w:rsidRPr="008953ED" w:rsidRDefault="008953ED" w:rsidP="003562BB">
      <w:pPr>
        <w:pStyle w:val="a3"/>
        <w:rPr>
          <w:sz w:val="28"/>
          <w:szCs w:val="28"/>
        </w:rPr>
      </w:pPr>
    </w:p>
    <w:p w:rsidR="008953ED" w:rsidRPr="008953ED" w:rsidRDefault="008953ED" w:rsidP="008953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53ED">
        <w:rPr>
          <w:sz w:val="28"/>
          <w:szCs w:val="28"/>
        </w:rPr>
        <w:t>After the approval an announcement will be published on the FIDE</w:t>
      </w:r>
      <w:r>
        <w:rPr>
          <w:sz w:val="28"/>
          <w:szCs w:val="28"/>
        </w:rPr>
        <w:t xml:space="preserve"> </w:t>
      </w:r>
      <w:r w:rsidRPr="008953ED">
        <w:rPr>
          <w:sz w:val="28"/>
          <w:szCs w:val="28"/>
        </w:rPr>
        <w:t>and the FIDE Arbiters’ Commission websites.</w:t>
      </w:r>
    </w:p>
    <w:p w:rsidR="008953ED" w:rsidRDefault="008953ED" w:rsidP="003562BB">
      <w:pPr>
        <w:pStyle w:val="a3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25"/>
    <w:rsid w:val="00057163"/>
    <w:rsid w:val="000801A7"/>
    <w:rsid w:val="00170EB6"/>
    <w:rsid w:val="002046A2"/>
    <w:rsid w:val="00350725"/>
    <w:rsid w:val="003562BB"/>
    <w:rsid w:val="003E2D1B"/>
    <w:rsid w:val="004232B5"/>
    <w:rsid w:val="0053171C"/>
    <w:rsid w:val="00695226"/>
    <w:rsid w:val="006B0F65"/>
    <w:rsid w:val="00734BAD"/>
    <w:rsid w:val="0074169C"/>
    <w:rsid w:val="008953ED"/>
    <w:rsid w:val="00896B90"/>
    <w:rsid w:val="009040C6"/>
    <w:rsid w:val="009F5E8B"/>
    <w:rsid w:val="00AC74BF"/>
    <w:rsid w:val="00C80422"/>
    <w:rsid w:val="00CE11CB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irman.arbiters@fi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Stefanidi\Downloads\shorturl.at\psAMR" TargetMode="External"/><Relationship Id="rId5" Type="http://schemas.openxmlformats.org/officeDocument/2006/relationships/hyperlink" Target="mailto:athinachessclub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mailto:chairman.arbiters@fide.com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MStefanidi</cp:lastModifiedBy>
  <cp:revision>2</cp:revision>
  <dcterms:created xsi:type="dcterms:W3CDTF">2020-01-15T14:33:00Z</dcterms:created>
  <dcterms:modified xsi:type="dcterms:W3CDTF">2020-01-15T14:33:00Z</dcterms:modified>
</cp:coreProperties>
</file>