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3E" w:rsidRPr="00EE093E" w:rsidRDefault="00EE093E" w:rsidP="00EE093E">
      <w:pPr>
        <w:rPr>
          <w:b/>
          <w:lang w:val="en-US"/>
        </w:rPr>
      </w:pPr>
      <w:r w:rsidRPr="00EE093E">
        <w:rPr>
          <w:b/>
          <w:lang w:val="en-US"/>
        </w:rPr>
        <w:t>FOR THE TRAINING OF THE INTERNATIONAL ARBITERS</w:t>
      </w:r>
    </w:p>
    <w:p w:rsidR="00EE093E" w:rsidRPr="00EE093E" w:rsidRDefault="00EE093E" w:rsidP="00EE093E">
      <w:pPr>
        <w:rPr>
          <w:b/>
          <w:lang w:val="en-US"/>
        </w:rPr>
      </w:pPr>
      <w:r w:rsidRPr="00EE093E">
        <w:rPr>
          <w:b/>
          <w:lang w:val="en-US"/>
        </w:rPr>
        <w:t>20-22 June 2014</w:t>
      </w:r>
    </w:p>
    <w:p w:rsidR="00EE093E" w:rsidRPr="00EE093E" w:rsidRDefault="00EE093E" w:rsidP="00EE093E">
      <w:pPr>
        <w:rPr>
          <w:b/>
          <w:lang w:val="en-US"/>
        </w:rPr>
      </w:pPr>
    </w:p>
    <w:p w:rsidR="00EE093E" w:rsidRPr="00EE093E" w:rsidRDefault="00EE093E" w:rsidP="00EE093E">
      <w:pPr>
        <w:rPr>
          <w:b/>
          <w:lang w:val="en-US"/>
        </w:rPr>
      </w:pPr>
      <w:r w:rsidRPr="00EE093E">
        <w:rPr>
          <w:b/>
          <w:lang w:val="en-US"/>
        </w:rPr>
        <w:t>LECTURERS: IA DIRK DE RIDDER (BEL), IA STEPHEN BOYD (FRA)</w:t>
      </w:r>
    </w:p>
    <w:p w:rsidR="00EE093E" w:rsidRPr="00EE093E" w:rsidRDefault="00EE093E" w:rsidP="00EE093E">
      <w:pPr>
        <w:rPr>
          <w:b/>
          <w:lang w:val="en-US"/>
        </w:rPr>
      </w:pPr>
    </w:p>
    <w:p w:rsidR="00EE093E" w:rsidRPr="00EE093E" w:rsidRDefault="00EE093E" w:rsidP="00EE093E">
      <w:pPr>
        <w:rPr>
          <w:b/>
          <w:lang w:val="en-US"/>
        </w:rPr>
      </w:pPr>
      <w:r w:rsidRPr="00EE093E">
        <w:rPr>
          <w:b/>
          <w:lang w:val="en-US"/>
        </w:rPr>
        <w:t>COORDINATOR: IA BECHIR MESSAOUDI (TUN)</w:t>
      </w:r>
    </w:p>
    <w:p w:rsidR="00EE093E" w:rsidRPr="00EE093E" w:rsidRDefault="00EE093E" w:rsidP="00EE093E">
      <w:pPr>
        <w:rPr>
          <w:b/>
          <w:lang w:val="en-US"/>
        </w:rPr>
      </w:pPr>
    </w:p>
    <w:p w:rsidR="00EE093E" w:rsidRDefault="00EE093E" w:rsidP="00EE093E">
      <w:pPr>
        <w:rPr>
          <w:b/>
          <w:lang w:val="en-US"/>
        </w:rPr>
      </w:pPr>
      <w:r w:rsidRPr="00EE093E">
        <w:rPr>
          <w:b/>
          <w:lang w:val="en-US"/>
        </w:rPr>
        <w:t xml:space="preserve">PARTICIPANTS’ LIST </w:t>
      </w:r>
    </w:p>
    <w:p w:rsidR="008427A0" w:rsidRDefault="008427A0" w:rsidP="00EE093E">
      <w:pPr>
        <w:rPr>
          <w:b/>
          <w:lang w:val="en-US"/>
        </w:rPr>
      </w:pPr>
    </w:p>
    <w:p w:rsidR="008427A0" w:rsidRPr="00EE093E" w:rsidRDefault="008427A0" w:rsidP="00EE093E">
      <w:pPr>
        <w:rPr>
          <w:b/>
          <w:lang w:val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418"/>
        <w:gridCol w:w="1417"/>
        <w:gridCol w:w="1418"/>
      </w:tblGrid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No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NAME</w:t>
            </w:r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FED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TITLE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CAT.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FIDE I.D.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Chaabani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Abdelkader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C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5501958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2.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Bechir</w:t>
            </w:r>
            <w:proofErr w:type="spellEnd"/>
            <w:r w:rsidRPr="00EE093E">
              <w:rPr>
                <w:bCs/>
                <w:lang w:val="en-US"/>
              </w:rPr>
              <w:t xml:space="preserve">  </w:t>
            </w:r>
            <w:proofErr w:type="spellStart"/>
            <w:r w:rsidRPr="00EE093E">
              <w:rPr>
                <w:bCs/>
                <w:lang w:val="en-US"/>
              </w:rPr>
              <w:t>Messaoudi</w:t>
            </w:r>
            <w:proofErr w:type="spellEnd"/>
            <w:r w:rsidRPr="00EE093E">
              <w:rPr>
                <w:bCs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5501067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3.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Benyamina</w:t>
            </w:r>
            <w:proofErr w:type="spellEnd"/>
            <w:r w:rsidRPr="00EE093E">
              <w:rPr>
                <w:bCs/>
                <w:lang w:val="en-US"/>
              </w:rPr>
              <w:t>, Ali</w:t>
            </w:r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ALG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7902638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4.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Baktache</w:t>
            </w:r>
            <w:proofErr w:type="spellEnd"/>
            <w:r w:rsidRPr="00EE093E">
              <w:rPr>
                <w:bCs/>
                <w:lang w:val="en-US"/>
              </w:rPr>
              <w:t>, Mohamed Ali</w:t>
            </w:r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5500850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Cherif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Khemaies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5502004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6.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Chouari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Wajdi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5500184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7.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 xml:space="preserve">El </w:t>
            </w:r>
            <w:proofErr w:type="spellStart"/>
            <w:r w:rsidRPr="00EE093E">
              <w:rPr>
                <w:bCs/>
                <w:lang w:val="en-US"/>
              </w:rPr>
              <w:t>Hafdhi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Taoufik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5500958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8.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Hammami</w:t>
            </w:r>
            <w:proofErr w:type="spellEnd"/>
            <w:r w:rsidRPr="00EE093E">
              <w:rPr>
                <w:bCs/>
                <w:lang w:val="en-US"/>
              </w:rPr>
              <w:t>, Slim</w:t>
            </w:r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5502080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9.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Marzouk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Amira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5501148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10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Slami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Zoheir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MOR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l-GR"/>
              </w:rPr>
            </w:pPr>
            <w:r w:rsidRPr="00EE093E">
              <w:rPr>
                <w:bCs/>
                <w:lang w:val="el-GR"/>
              </w:rPr>
              <w:t>9002073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11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Zidi</w:t>
            </w:r>
            <w:proofErr w:type="spellEnd"/>
            <w:r w:rsidRPr="00EE093E">
              <w:rPr>
                <w:bCs/>
                <w:lang w:val="en-US"/>
              </w:rPr>
              <w:t>, Abdullah</w:t>
            </w:r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IA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5502128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12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 xml:space="preserve">Ben </w:t>
            </w:r>
            <w:proofErr w:type="spellStart"/>
            <w:r w:rsidRPr="00EE093E">
              <w:rPr>
                <w:bCs/>
                <w:lang w:val="en-US"/>
              </w:rPr>
              <w:t>Saïd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Hamda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l-GR"/>
              </w:rPr>
            </w:pPr>
            <w:r w:rsidRPr="00EE093E">
              <w:rPr>
                <w:bCs/>
                <w:lang w:val="el-GR"/>
              </w:rPr>
              <w:t>5502934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13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Bouzir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Khelifa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l-GR"/>
              </w:rPr>
              <w:t>5502926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14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Cherif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Mondher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l-GR"/>
              </w:rPr>
              <w:t>5502969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15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Hammouda</w:t>
            </w:r>
            <w:proofErr w:type="spellEnd"/>
            <w:r w:rsidRPr="00EE093E">
              <w:rPr>
                <w:bCs/>
                <w:lang w:val="en-US"/>
              </w:rPr>
              <w:t>, Salam</w:t>
            </w:r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5502900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16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Jemai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Akram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5500591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17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EE093E">
              <w:rPr>
                <w:bCs/>
                <w:lang w:val="en-US"/>
              </w:rPr>
              <w:t>Matoussi</w:t>
            </w:r>
            <w:proofErr w:type="spellEnd"/>
            <w:r w:rsidRPr="00EE093E">
              <w:rPr>
                <w:bCs/>
                <w:lang w:val="en-US"/>
              </w:rPr>
              <w:t xml:space="preserve">, </w:t>
            </w:r>
            <w:proofErr w:type="spellStart"/>
            <w:r w:rsidRPr="00EE093E">
              <w:rPr>
                <w:bCs/>
                <w:lang w:val="en-US"/>
              </w:rPr>
              <w:t>Amina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TUN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l-GR"/>
              </w:rPr>
              <w:t>5501164</w:t>
            </w:r>
          </w:p>
        </w:tc>
      </w:tr>
      <w:tr w:rsidR="00EE093E" w:rsidRPr="00EE093E" w:rsidTr="008427A0">
        <w:trPr>
          <w:trHeight w:val="567"/>
        </w:trPr>
        <w:tc>
          <w:tcPr>
            <w:tcW w:w="851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18</w:t>
            </w:r>
          </w:p>
        </w:tc>
        <w:tc>
          <w:tcPr>
            <w:tcW w:w="297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proofErr w:type="spellStart"/>
            <w:r w:rsidRPr="008427A0">
              <w:rPr>
                <w:bCs/>
                <w:lang w:val="el-GR"/>
              </w:rPr>
              <w:t>Zobida</w:t>
            </w:r>
            <w:proofErr w:type="spellEnd"/>
            <w:r w:rsidRPr="008427A0">
              <w:rPr>
                <w:bCs/>
                <w:lang w:val="el-GR"/>
              </w:rPr>
              <w:t xml:space="preserve">, </w:t>
            </w:r>
            <w:proofErr w:type="spellStart"/>
            <w:r w:rsidRPr="008427A0">
              <w:rPr>
                <w:bCs/>
                <w:lang w:val="el-GR"/>
              </w:rPr>
              <w:t>Saeid</w:t>
            </w:r>
            <w:proofErr w:type="spellEnd"/>
            <w:r w:rsidRPr="008427A0">
              <w:rPr>
                <w:bCs/>
                <w:lang w:val="el-GR"/>
              </w:rPr>
              <w:t xml:space="preserve"> </w:t>
            </w:r>
            <w:proofErr w:type="spellStart"/>
            <w:r w:rsidRPr="008427A0">
              <w:rPr>
                <w:bCs/>
                <w:lang w:val="el-GR"/>
              </w:rPr>
              <w:t>Tbuot</w:t>
            </w:r>
            <w:proofErr w:type="spellEnd"/>
          </w:p>
        </w:tc>
        <w:tc>
          <w:tcPr>
            <w:tcW w:w="1559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LBA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FA</w:t>
            </w:r>
          </w:p>
        </w:tc>
        <w:tc>
          <w:tcPr>
            <w:tcW w:w="1417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n-US"/>
              </w:rPr>
              <w:t>D</w:t>
            </w:r>
          </w:p>
        </w:tc>
        <w:tc>
          <w:tcPr>
            <w:tcW w:w="1418" w:type="dxa"/>
          </w:tcPr>
          <w:p w:rsidR="00EE093E" w:rsidRPr="00EE093E" w:rsidRDefault="00EE093E" w:rsidP="00EE093E">
            <w:pPr>
              <w:rPr>
                <w:bCs/>
                <w:lang w:val="en-US"/>
              </w:rPr>
            </w:pPr>
            <w:r w:rsidRPr="00EE093E">
              <w:rPr>
                <w:bCs/>
                <w:lang w:val="el-GR"/>
              </w:rPr>
              <w:t>9202510</w:t>
            </w:r>
          </w:p>
        </w:tc>
      </w:tr>
    </w:tbl>
    <w:p w:rsidR="00FA645C" w:rsidRDefault="00FA645C">
      <w:bookmarkStart w:id="0" w:name="_GoBack"/>
      <w:bookmarkEnd w:id="0"/>
    </w:p>
    <w:sectPr w:rsidR="00FA645C" w:rsidSect="006A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E"/>
    <w:rsid w:val="00185D57"/>
    <w:rsid w:val="00256AB7"/>
    <w:rsid w:val="008427A0"/>
    <w:rsid w:val="00E075B5"/>
    <w:rsid w:val="00EE093E"/>
    <w:rsid w:val="00F02BFC"/>
    <w:rsid w:val="00F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57"/>
    <w:pPr>
      <w:spacing w:after="0" w:line="240" w:lineRule="auto"/>
      <w:jc w:val="both"/>
    </w:pPr>
    <w:rPr>
      <w:rFonts w:ascii="Tahoma" w:hAnsi="Tahoma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5B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contextualSpacing/>
      <w:jc w:val="left"/>
    </w:pPr>
    <w:rPr>
      <w:rFonts w:ascii="Bookman Old Style" w:eastAsiaTheme="majorEastAsia" w:hAnsi="Bookman Old Style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5B5"/>
    <w:rPr>
      <w:rFonts w:ascii="Bookman Old Style" w:eastAsiaTheme="majorEastAsia" w:hAnsi="Bookman Old Style" w:cstheme="majorBidi"/>
      <w:kern w:val="28"/>
      <w:sz w:val="28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EE0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57"/>
    <w:pPr>
      <w:spacing w:after="0" w:line="240" w:lineRule="auto"/>
      <w:jc w:val="both"/>
    </w:pPr>
    <w:rPr>
      <w:rFonts w:ascii="Tahoma" w:hAnsi="Tahoma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5B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contextualSpacing/>
      <w:jc w:val="left"/>
    </w:pPr>
    <w:rPr>
      <w:rFonts w:ascii="Bookman Old Style" w:eastAsiaTheme="majorEastAsia" w:hAnsi="Bookman Old Style" w:cstheme="majorBid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5B5"/>
    <w:rPr>
      <w:rFonts w:ascii="Bookman Old Style" w:eastAsiaTheme="majorEastAsia" w:hAnsi="Bookman Old Style" w:cstheme="majorBidi"/>
      <w:kern w:val="28"/>
      <w:sz w:val="28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EE0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2014-06-23T12:00:00Z</dcterms:created>
  <dcterms:modified xsi:type="dcterms:W3CDTF">2014-06-23T12:03:00Z</dcterms:modified>
</cp:coreProperties>
</file>